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Default="004755B7" w:rsidP="00506B3B">
      <w:pPr>
        <w:jc w:val="center"/>
        <w:rPr>
          <w:b/>
          <w:caps/>
          <w:sz w:val="40"/>
          <w:szCs w:val="40"/>
        </w:rPr>
      </w:pPr>
    </w:p>
    <w:p w:rsidR="00506B3B" w:rsidRDefault="00506B3B" w:rsidP="00506B3B">
      <w:pPr>
        <w:jc w:val="center"/>
        <w:rPr>
          <w:b/>
          <w:caps/>
          <w:sz w:val="40"/>
          <w:szCs w:val="40"/>
        </w:rPr>
      </w:pPr>
      <w:r w:rsidRPr="00140503">
        <w:rPr>
          <w:b/>
          <w:caps/>
          <w:sz w:val="40"/>
          <w:szCs w:val="40"/>
        </w:rPr>
        <w:t xml:space="preserve">План мероприятий Молодежного совета </w:t>
      </w:r>
      <w:r w:rsidRPr="00140503">
        <w:rPr>
          <w:b/>
          <w:caps/>
          <w:sz w:val="40"/>
          <w:szCs w:val="40"/>
        </w:rPr>
        <w:br/>
        <w:t>Камчатстата на 201</w:t>
      </w:r>
      <w:r w:rsidR="00DE69B9" w:rsidRPr="006319A0">
        <w:rPr>
          <w:b/>
          <w:caps/>
          <w:sz w:val="40"/>
          <w:szCs w:val="40"/>
        </w:rPr>
        <w:t>9</w:t>
      </w:r>
      <w:r w:rsidRPr="00140503">
        <w:rPr>
          <w:b/>
          <w:caps/>
          <w:sz w:val="40"/>
          <w:szCs w:val="40"/>
        </w:rPr>
        <w:t xml:space="preserve"> год</w:t>
      </w:r>
    </w:p>
    <w:p w:rsidR="004755B7" w:rsidRDefault="004755B7" w:rsidP="00506B3B">
      <w:pPr>
        <w:jc w:val="center"/>
        <w:rPr>
          <w:rFonts w:cstheme="minorHAnsi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56"/>
        <w:gridCol w:w="5831"/>
        <w:gridCol w:w="3119"/>
      </w:tblGrid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5831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Участие во всероссийской  массовой лыжной гонке «Лыжня России»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мероприятий, посвящённых празднованию</w:t>
            </w:r>
            <w:r w:rsidRPr="00F07E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«Масленицы</w:t>
            </w:r>
            <w:r w:rsidRPr="00F07E7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21F9B">
              <w:rPr>
                <w:rFonts w:cstheme="minorHAnsi"/>
                <w:sz w:val="24"/>
                <w:szCs w:val="24"/>
              </w:rPr>
              <w:t>совместно с Профсоюзной организацией Камчатстата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506B3B" w:rsidRPr="000E7345" w:rsidRDefault="00506B3B" w:rsidP="00B003AE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Подготовка и у</w:t>
            </w:r>
            <w:r w:rsidRPr="00594BBF">
              <w:rPr>
                <w:rFonts w:cstheme="minorHAnsi"/>
                <w:sz w:val="24"/>
                <w:szCs w:val="24"/>
              </w:rPr>
              <w:t>части</w:t>
            </w:r>
            <w:r>
              <w:rPr>
                <w:rFonts w:cstheme="minorHAnsi"/>
                <w:sz w:val="24"/>
                <w:szCs w:val="24"/>
              </w:rPr>
              <w:t>е сотрудников Камчатстата</w:t>
            </w:r>
            <w:r w:rsidRPr="00594BBF">
              <w:rPr>
                <w:rFonts w:cstheme="minorHAnsi"/>
                <w:sz w:val="24"/>
                <w:szCs w:val="24"/>
              </w:rPr>
              <w:t xml:space="preserve"> в первомайской демонстрации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мая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6319A0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:rsidR="00506B3B" w:rsidRPr="006319A0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Подготовка и проведение мероприятий, посвященных празднованию дня защиты детей:</w:t>
            </w:r>
          </w:p>
          <w:p w:rsidR="00506B3B" w:rsidRPr="006319A0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-проведение выставки детского творчества.</w:t>
            </w:r>
          </w:p>
        </w:tc>
        <w:tc>
          <w:tcPr>
            <w:tcW w:w="3119" w:type="dxa"/>
            <w:vAlign w:val="center"/>
          </w:tcPr>
          <w:p w:rsidR="00506B3B" w:rsidRPr="006319A0" w:rsidRDefault="005E0FEA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м</w:t>
            </w:r>
            <w:r w:rsidR="00506B3B" w:rsidRPr="006319A0">
              <w:rPr>
                <w:rFonts w:cstheme="minorHAnsi"/>
                <w:sz w:val="24"/>
                <w:szCs w:val="24"/>
              </w:rPr>
              <w:t>ай</w:t>
            </w:r>
          </w:p>
          <w:p w:rsidR="00506B3B" w:rsidRPr="006319A0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06B3B" w:rsidRPr="006319A0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1 июня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506B3B" w:rsidRPr="00F07E7F" w:rsidRDefault="00D2561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подготовке и проведении мероприятий, связанных с празднование 95 лет Камчатской статистики.</w:t>
            </w:r>
          </w:p>
        </w:tc>
        <w:tc>
          <w:tcPr>
            <w:tcW w:w="3119" w:type="dxa"/>
            <w:vAlign w:val="center"/>
          </w:tcPr>
          <w:p w:rsidR="00506B3B" w:rsidRPr="00F07E7F" w:rsidRDefault="00D2561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Весь период</w:t>
            </w:r>
          </w:p>
        </w:tc>
      </w:tr>
      <w:tr w:rsidR="006319A0" w:rsidRPr="00B21F9B" w:rsidTr="004755B7">
        <w:tc>
          <w:tcPr>
            <w:tcW w:w="656" w:type="dxa"/>
            <w:vAlign w:val="center"/>
          </w:tcPr>
          <w:p w:rsidR="006319A0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6319A0" w:rsidRPr="006319A0" w:rsidRDefault="006319A0" w:rsidP="006319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интеллектуальной викторины, в рамках мероприятий, посвященных празднованию 95 лет Камчатской статистики.</w:t>
            </w:r>
          </w:p>
        </w:tc>
        <w:tc>
          <w:tcPr>
            <w:tcW w:w="3119" w:type="dxa"/>
            <w:vAlign w:val="center"/>
          </w:tcPr>
          <w:p w:rsidR="006319A0" w:rsidRPr="00F07E7F" w:rsidRDefault="006319A0" w:rsidP="006319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июня</w:t>
            </w:r>
          </w:p>
        </w:tc>
      </w:tr>
      <w:tr w:rsidR="006319A0" w:rsidRPr="00B21F9B" w:rsidTr="00D2561B">
        <w:tc>
          <w:tcPr>
            <w:tcW w:w="656" w:type="dxa"/>
            <w:vAlign w:val="center"/>
          </w:tcPr>
          <w:p w:rsidR="006319A0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6319A0" w:rsidRPr="00D2561B" w:rsidRDefault="006319A0" w:rsidP="0005115E">
            <w:pPr>
              <w:rPr>
                <w:rFonts w:cstheme="minorHAnsi"/>
                <w:sz w:val="24"/>
                <w:szCs w:val="24"/>
              </w:rPr>
            </w:pPr>
            <w:r w:rsidRPr="00D2561B">
              <w:rPr>
                <w:rFonts w:cstheme="minorHAnsi"/>
                <w:sz w:val="24"/>
                <w:szCs w:val="24"/>
              </w:rPr>
              <w:t>Подготовка в музее Камчатстата экспозиции, посвященной 95-летию камчатской статистики</w:t>
            </w:r>
          </w:p>
        </w:tc>
        <w:tc>
          <w:tcPr>
            <w:tcW w:w="3119" w:type="dxa"/>
            <w:vAlign w:val="center"/>
          </w:tcPr>
          <w:p w:rsidR="006319A0" w:rsidRPr="00D2561B" w:rsidRDefault="006319A0" w:rsidP="00D256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61B">
              <w:rPr>
                <w:rFonts w:cstheme="minorHAnsi"/>
                <w:sz w:val="24"/>
                <w:szCs w:val="24"/>
              </w:rPr>
              <w:t>до 1 сентября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Выезды на водоёмы для прогулки на </w:t>
            </w:r>
            <w:r w:rsidRPr="00F07E7F"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F07E7F">
              <w:rPr>
                <w:rFonts w:cstheme="minorHAnsi"/>
                <w:sz w:val="24"/>
                <w:szCs w:val="24"/>
              </w:rPr>
              <w:t>як</w:t>
            </w:r>
            <w:r>
              <w:rPr>
                <w:rFonts w:cstheme="minorHAnsi"/>
                <w:sz w:val="24"/>
                <w:szCs w:val="24"/>
              </w:rPr>
              <w:t>ах.</w:t>
            </w:r>
          </w:p>
        </w:tc>
        <w:tc>
          <w:tcPr>
            <w:tcW w:w="3119" w:type="dxa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дня предприятия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273F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коллективных в</w:t>
            </w:r>
            <w:r w:rsidRPr="00B21F9B">
              <w:rPr>
                <w:rFonts w:cstheme="minorHAnsi"/>
                <w:sz w:val="24"/>
                <w:szCs w:val="24"/>
              </w:rPr>
              <w:t>осхождени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Pr="00B21F9B">
              <w:rPr>
                <w:rFonts w:cstheme="minorHAnsi"/>
                <w:sz w:val="24"/>
                <w:szCs w:val="24"/>
              </w:rPr>
              <w:t xml:space="preserve"> на вулкан</w:t>
            </w:r>
            <w:r>
              <w:rPr>
                <w:rFonts w:cstheme="minorHAnsi"/>
                <w:sz w:val="24"/>
                <w:szCs w:val="24"/>
              </w:rPr>
              <w:t>ы с целью популяризации активного отдыха.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FB0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B21F9B">
              <w:rPr>
                <w:rFonts w:cstheme="minorHAnsi"/>
                <w:sz w:val="24"/>
                <w:szCs w:val="24"/>
              </w:rPr>
              <w:t xml:space="preserve">роведение </w:t>
            </w:r>
            <w:r>
              <w:rPr>
                <w:rFonts w:cstheme="minorHAnsi"/>
                <w:sz w:val="24"/>
                <w:szCs w:val="24"/>
              </w:rPr>
              <w:t>ознакомительных лекций в музее, направленных более глубокое понимание процессов, проходящих в органах статистики.</w:t>
            </w:r>
          </w:p>
        </w:tc>
        <w:tc>
          <w:tcPr>
            <w:tcW w:w="3119" w:type="dxa"/>
            <w:vAlign w:val="center"/>
          </w:tcPr>
          <w:p w:rsidR="00506B3B" w:rsidRPr="006B219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Весь период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FB0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Нового года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</w:tbl>
    <w:p w:rsidR="00506B3B" w:rsidRPr="00E30B62" w:rsidRDefault="00506B3B" w:rsidP="00506B3B">
      <w:pPr>
        <w:rPr>
          <w:rFonts w:cstheme="minorHAnsi"/>
          <w:sz w:val="28"/>
          <w:szCs w:val="28"/>
        </w:rPr>
      </w:pPr>
    </w:p>
    <w:sectPr w:rsidR="00506B3B" w:rsidRPr="00E30B62" w:rsidSect="004755B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0E" w:rsidRDefault="0070720E" w:rsidP="00506B3B">
      <w:pPr>
        <w:spacing w:after="0" w:line="240" w:lineRule="auto"/>
      </w:pPr>
      <w:r>
        <w:separator/>
      </w:r>
    </w:p>
  </w:endnote>
  <w:endnote w:type="continuationSeparator" w:id="0">
    <w:p w:rsidR="0070720E" w:rsidRDefault="0070720E" w:rsidP="005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0E" w:rsidRDefault="0070720E" w:rsidP="00506B3B">
      <w:pPr>
        <w:spacing w:after="0" w:line="240" w:lineRule="auto"/>
      </w:pPr>
      <w:r>
        <w:separator/>
      </w:r>
    </w:p>
  </w:footnote>
  <w:footnote w:type="continuationSeparator" w:id="0">
    <w:p w:rsidR="0070720E" w:rsidRDefault="0070720E" w:rsidP="0050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0737"/>
    <w:multiLevelType w:val="hybridMultilevel"/>
    <w:tmpl w:val="FC5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62"/>
    <w:rsid w:val="00070114"/>
    <w:rsid w:val="00097EBB"/>
    <w:rsid w:val="000C57A9"/>
    <w:rsid w:val="000E7345"/>
    <w:rsid w:val="00114FBA"/>
    <w:rsid w:val="00122E3C"/>
    <w:rsid w:val="0013070B"/>
    <w:rsid w:val="00234342"/>
    <w:rsid w:val="00273F4B"/>
    <w:rsid w:val="002828EA"/>
    <w:rsid w:val="002C7476"/>
    <w:rsid w:val="00341FFF"/>
    <w:rsid w:val="00375829"/>
    <w:rsid w:val="003C3658"/>
    <w:rsid w:val="003D3948"/>
    <w:rsid w:val="003E5C28"/>
    <w:rsid w:val="0046166A"/>
    <w:rsid w:val="004755B7"/>
    <w:rsid w:val="004C4074"/>
    <w:rsid w:val="004F0449"/>
    <w:rsid w:val="004F251B"/>
    <w:rsid w:val="004F5A15"/>
    <w:rsid w:val="00506B3B"/>
    <w:rsid w:val="00524A00"/>
    <w:rsid w:val="00594BBF"/>
    <w:rsid w:val="005E0FEA"/>
    <w:rsid w:val="006319A0"/>
    <w:rsid w:val="006824D4"/>
    <w:rsid w:val="00686657"/>
    <w:rsid w:val="0068696F"/>
    <w:rsid w:val="006B219F"/>
    <w:rsid w:val="006D26A9"/>
    <w:rsid w:val="0070720E"/>
    <w:rsid w:val="007315AC"/>
    <w:rsid w:val="00744158"/>
    <w:rsid w:val="00953AAD"/>
    <w:rsid w:val="009B5B81"/>
    <w:rsid w:val="00A5324D"/>
    <w:rsid w:val="00AA40E7"/>
    <w:rsid w:val="00B14921"/>
    <w:rsid w:val="00B21F9B"/>
    <w:rsid w:val="00B938E9"/>
    <w:rsid w:val="00C251D1"/>
    <w:rsid w:val="00C40CBB"/>
    <w:rsid w:val="00C77BFD"/>
    <w:rsid w:val="00C807A5"/>
    <w:rsid w:val="00C918C6"/>
    <w:rsid w:val="00CC7084"/>
    <w:rsid w:val="00D12AAF"/>
    <w:rsid w:val="00D2561B"/>
    <w:rsid w:val="00D4689C"/>
    <w:rsid w:val="00D7142A"/>
    <w:rsid w:val="00DE69B9"/>
    <w:rsid w:val="00E03D8C"/>
    <w:rsid w:val="00E20BCE"/>
    <w:rsid w:val="00E30B62"/>
    <w:rsid w:val="00E60A9B"/>
    <w:rsid w:val="00E8666C"/>
    <w:rsid w:val="00EC5335"/>
    <w:rsid w:val="00F07E7F"/>
    <w:rsid w:val="00F226FC"/>
    <w:rsid w:val="00FB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1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B3B"/>
  </w:style>
  <w:style w:type="paragraph" w:styleId="a7">
    <w:name w:val="footer"/>
    <w:basedOn w:val="a"/>
    <w:link w:val="a8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p41_polyakovss</dc:creator>
  <cp:lastModifiedBy>p41_polyakovss</cp:lastModifiedBy>
  <cp:revision>9</cp:revision>
  <cp:lastPrinted>2016-06-08T23:23:00Z</cp:lastPrinted>
  <dcterms:created xsi:type="dcterms:W3CDTF">2018-04-22T23:57:00Z</dcterms:created>
  <dcterms:modified xsi:type="dcterms:W3CDTF">2019-06-13T23:25:00Z</dcterms:modified>
</cp:coreProperties>
</file>